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7B" w:rsidRDefault="003150D9">
      <w:pPr>
        <w:spacing w:line="276" w:lineRule="auto"/>
        <w:ind w:firstLineChars="200" w:firstLine="643"/>
        <w:jc w:val="center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1《北京的春节》教学反思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《北京的春节》是老舍先生所写的一篇脍炙人口的散发着浓郁乡土气息的散文，文章按时间顺序介绍了老北京过春节的一系列习俗，字里行间透出人们欢欢喜喜过新年的心情，文中列举了大量的习俗，情趣盎然，又使人读后增加见识，语言简洁而生动，文质兼美。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本节课围绕教学目标，我取得了一些效果：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一、语言积累。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 xml:space="preserve">在教学中，主要引导同学抓住三个重点时段来品读，从而感受到北京春节的隆重与热闹，喜庆与欢乐，体会本文表达方法的精妙之处。在教学中渗透作者的表达方法。为此，学生在熟读文本的基础上，通过说话训练，进行语言积累的同时，突破教学重难点。所以，特意设计两个语言训练句式：1.你们交流的句子哪些是写灯的数量多？哪些是写灯的种类多的?互相归纳、练习说一说。2.请试试看，能否用从灯的数量多和灯的种类多，用一句话完整地表达出来。   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如和除夕相比，正月初一全城都在休息。人们都干什么去了呢？请读课文第9自然段。学生在读中进行交流。针对学生的交流、表达，特意有针对性地进行了评价理答：1.这两个同学交流的时候，不仅恰当地用上老舍爷爷的话，还巧妙地运用了老师引语进行表达，真令人佩服！2.各种各样的花灯，加上五彩斑斓的花炮，加上香甜美味的元宵，令人陶醉，谁能不喜欢呢？这么热闹的灯会，你们想不想读一下呢？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二、激发情感。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lastRenderedPageBreak/>
        <w:t>这样的选点训练，充分利用理答这一种特殊的教学对话，仔细倾听学生的问答，通过有层次、有秩序、有针对性的“追问”“转问”“提问”和“反问”等理答有效方式，把学生的思维能力、观察能力和想象能力充分调动起来，对学生进行语言表达能力的训练，让学生在升华情感的同时，必然会激起表达感情、抒发情感的欲望。此时，此处语言训练点的设计和教师对学生有个性的评价语言的设计，更好地让学生敞开心扉去接触语言，去感受语言，去体味语言，使学生在沉浸于文本语言和情景的基础上，自由述说、自由运用本课习得的语言，从而培养了学生的语言表达能力。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不足之处：学生对于语言的轻松把握，容易忽略老舍先生“包罗万象”“详略得当”的写作功底，将一个传统节日的所有特色融汇在一篇文章里谈何容易，同时学生对语文中所传达的“文化理念”不太敏锐。</w:t>
      </w:r>
    </w:p>
    <w:p w:rsidR="00C0687B" w:rsidRDefault="003150D9">
      <w:pPr>
        <w:spacing w:line="276" w:lineRule="auto"/>
        <w:ind w:firstLineChars="200" w:firstLine="560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如果我再重新来上这堂课，我会这样做：利用文本材料，结合学生的实际情况，为学生设计多层次、有秩序、阶梯式的语言训练点，激发学生学习语言、运用语言的学习兴趣，培养学生的自主学习能力，扎实地训练学生的语文能力。</w:t>
      </w:r>
    </w:p>
    <w:p w:rsidR="00C0687B" w:rsidRDefault="00C0687B"/>
    <w:sectPr w:rsidR="00C06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C1" w:rsidRDefault="00305BC1" w:rsidP="009838C3">
      <w:r>
        <w:separator/>
      </w:r>
    </w:p>
  </w:endnote>
  <w:endnote w:type="continuationSeparator" w:id="0">
    <w:p w:rsidR="00305BC1" w:rsidRDefault="00305BC1" w:rsidP="0098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C1" w:rsidRDefault="00305BC1" w:rsidP="009838C3">
      <w:r>
        <w:separator/>
      </w:r>
    </w:p>
  </w:footnote>
  <w:footnote w:type="continuationSeparator" w:id="0">
    <w:p w:rsidR="00305BC1" w:rsidRDefault="00305BC1" w:rsidP="00983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4B6"/>
    <w:rsid w:val="00305BC1"/>
    <w:rsid w:val="003150D9"/>
    <w:rsid w:val="009838C3"/>
    <w:rsid w:val="009C44B6"/>
    <w:rsid w:val="00C0687B"/>
    <w:rsid w:val="7FB1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3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38C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3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38C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3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38C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3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38C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861</Characters>
  <Application>Microsoft Office Word</Application>
  <DocSecurity>0</DocSecurity>
  <Lines>7</Lines>
  <Paragraphs>2</Paragraphs>
  <ScaleCrop>false</ScaleCrop>
  <Company>微软中国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3</cp:revision>
  <dcterms:created xsi:type="dcterms:W3CDTF">2018-10-17T02:54:00Z</dcterms:created>
  <dcterms:modified xsi:type="dcterms:W3CDTF">2020-09-09T08:07:00Z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